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12309B59" w:rsidP="50244A43" w:rsidRDefault="12309B59" w14:paraId="7EDE2841" w14:textId="672B72AB">
      <w:pPr>
        <w:jc w:val="right"/>
      </w:pPr>
      <w:r w:rsidR="1523E5DE">
        <w:drawing>
          <wp:inline wp14:editId="34966C24" wp14:anchorId="6F012AD7">
            <wp:extent cx="1228725" cy="1228725"/>
            <wp:effectExtent l="0" t="0" r="0" b="0"/>
            <wp:docPr id="2069228474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4578aa8fa2a141dd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</w:p>
    <w:p w:rsidRPr="00A12604" w:rsidR="008F485B" w:rsidRDefault="00A12604" w14:paraId="5F6646F2" w14:textId="732D1CC3" w14:noSpellErr="1">
      <w:pPr>
        <w:rPr>
          <w:rFonts w:ascii="Arial" w:hAnsi="Arial" w:cs="Arial"/>
          <w:b w:val="1"/>
          <w:bCs w:val="1"/>
          <w:sz w:val="28"/>
          <w:szCs w:val="28"/>
          <w:lang w:val="en-US"/>
        </w:rPr>
      </w:pPr>
      <w:r w:rsidRPr="00A12604" w:rsidR="007101CC">
        <w:rPr>
          <w:rFonts w:ascii="Arial" w:hAnsi="Arial" w:cs="Arial"/>
          <w:b w:val="1"/>
          <w:bCs w:val="1"/>
          <w:sz w:val="28"/>
          <w:szCs w:val="28"/>
          <w:lang w:val="en-US"/>
        </w:rPr>
        <w:t>SEPAR –</w:t>
      </w:r>
      <w:r w:rsidR="00865E7E">
        <w:rPr>
          <w:rFonts w:ascii="Arial" w:hAnsi="Arial" w:cs="Arial"/>
          <w:b w:val="1"/>
          <w:bCs w:val="1"/>
          <w:sz w:val="28"/>
          <w:szCs w:val="28"/>
          <w:lang w:val="en-US"/>
        </w:rPr>
        <w:t xml:space="preserve"> </w:t>
      </w:r>
      <w:r w:rsidRPr="00A12604" w:rsidR="007101CC">
        <w:rPr>
          <w:rFonts w:ascii="Arial" w:hAnsi="Arial" w:cs="Arial"/>
          <w:b w:val="1"/>
          <w:bCs w:val="1"/>
          <w:sz w:val="28"/>
          <w:szCs w:val="28"/>
          <w:lang w:val="en-US"/>
        </w:rPr>
        <w:t xml:space="preserve">Conflict of Interest </w:t>
      </w:r>
      <w:r w:rsidRPr="00A12604" w:rsidR="000863BE">
        <w:rPr>
          <w:rFonts w:ascii="Arial" w:hAnsi="Arial" w:cs="Arial"/>
          <w:b w:val="1"/>
          <w:bCs w:val="1"/>
          <w:sz w:val="28"/>
          <w:szCs w:val="28"/>
          <w:lang w:val="en-US"/>
        </w:rPr>
        <w:t>Meeting</w:t>
      </w:r>
      <w:r w:rsidRPr="00A12604" w:rsidR="00955B13">
        <w:rPr>
          <w:rFonts w:ascii="Arial" w:hAnsi="Arial" w:cs="Arial"/>
          <w:b w:val="1"/>
          <w:bCs w:val="1"/>
          <w:sz w:val="28"/>
          <w:szCs w:val="28"/>
          <w:lang w:val="en-US"/>
        </w:rPr>
        <w:t xml:space="preserve"> Record</w:t>
      </w:r>
    </w:p>
    <w:p w:rsidRPr="00A12604" w:rsidR="007101CC" w:rsidRDefault="007101CC" w14:paraId="753DEBBD" w14:textId="63B52B07">
      <w:pPr>
        <w:rPr>
          <w:rFonts w:ascii="Arial" w:hAnsi="Arial" w:cs="Arial"/>
          <w:sz w:val="24"/>
          <w:szCs w:val="24"/>
          <w:lang w:val="en-US"/>
        </w:rPr>
      </w:pPr>
      <w:r w:rsidRPr="00A12604">
        <w:rPr>
          <w:rFonts w:ascii="Arial" w:hAnsi="Arial" w:cs="Arial"/>
          <w:b/>
          <w:bCs/>
          <w:sz w:val="24"/>
          <w:szCs w:val="24"/>
          <w:lang w:val="en-US"/>
        </w:rPr>
        <w:t xml:space="preserve">Meeting date: </w:t>
      </w:r>
      <w:r w:rsidRPr="00A12604">
        <w:rPr>
          <w:rFonts w:ascii="Arial" w:hAnsi="Arial" w:cs="Arial"/>
          <w:sz w:val="24"/>
          <w:szCs w:val="24"/>
          <w:lang w:val="en-US"/>
        </w:rPr>
        <w:t xml:space="preserve"> </w:t>
      </w:r>
      <w:sdt>
        <w:sdtPr>
          <w:rPr>
            <w:rFonts w:ascii="Arial" w:hAnsi="Arial" w:cs="Arial"/>
            <w:sz w:val="24"/>
            <w:szCs w:val="24"/>
            <w:lang w:val="en-US"/>
          </w:rPr>
          <w:id w:val="-1942281031"/>
          <w:placeholder>
            <w:docPart w:val="DefaultPlaceholder_-1854013437"/>
          </w:placeholder>
          <w:showingPlcHdr/>
          <w:date>
            <w:dateFormat w:val="dd/MM/yyyy"/>
            <w:lid w:val="en-GB"/>
            <w:storeMappedDataAs w:val="dateTime"/>
            <w:calendar w:val="gregorian"/>
          </w:date>
        </w:sdtPr>
        <w:sdtEndPr/>
        <w:sdtContent>
          <w:r w:rsidRPr="00114626" w:rsidR="00865E7E">
            <w:rPr>
              <w:rStyle w:val="PlaceholderText"/>
            </w:rPr>
            <w:t>Click or tap to enter a date.</w:t>
          </w:r>
        </w:sdtContent>
      </w:sdt>
    </w:p>
    <w:p w:rsidRPr="00A12604" w:rsidR="007101CC" w:rsidRDefault="007101CC" w14:paraId="0F37C7E6" w14:textId="3EC8CD58">
      <w:pPr>
        <w:rPr>
          <w:rFonts w:ascii="Arial" w:hAnsi="Arial" w:cs="Arial"/>
          <w:sz w:val="24"/>
          <w:szCs w:val="24"/>
          <w:lang w:val="en-US"/>
        </w:rPr>
      </w:pPr>
      <w:r w:rsidRPr="00A12604">
        <w:rPr>
          <w:rFonts w:ascii="Arial" w:hAnsi="Arial" w:cs="Arial"/>
          <w:b/>
          <w:bCs/>
          <w:sz w:val="24"/>
          <w:szCs w:val="24"/>
          <w:lang w:val="en-US"/>
        </w:rPr>
        <w:t xml:space="preserve">Present: </w:t>
      </w:r>
    </w:p>
    <w:p w:rsidRPr="00A12604" w:rsidR="000863BE" w:rsidRDefault="00C65B4D" w14:paraId="637865D2" w14:textId="45F87B04">
      <w:pPr>
        <w:rPr>
          <w:rFonts w:ascii="Arial" w:hAnsi="Arial" w:cs="Arial"/>
          <w:sz w:val="24"/>
          <w:szCs w:val="24"/>
          <w:lang w:val="en-US"/>
        </w:rPr>
      </w:pPr>
      <w:r w:rsidRPr="00A12604">
        <w:rPr>
          <w:rFonts w:ascii="Arial" w:hAnsi="Arial" w:cs="Arial"/>
          <w:b/>
          <w:bCs/>
          <w:sz w:val="24"/>
          <w:szCs w:val="24"/>
          <w:lang w:val="en-US"/>
        </w:rPr>
        <w:t>What is the proposed conflict of interest?</w:t>
      </w:r>
      <w:r w:rsidRPr="00A12604" w:rsidR="007101CC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</w:p>
    <w:p w:rsidRPr="00A12604" w:rsidR="00BD42A7" w:rsidRDefault="00BD42A7" w14:paraId="01F47F1D" w14:textId="77777777">
      <w:pPr>
        <w:rPr>
          <w:rFonts w:ascii="Arial" w:hAnsi="Arial" w:cs="Arial"/>
          <w:lang w:val="en-US"/>
        </w:rPr>
      </w:pPr>
    </w:p>
    <w:p w:rsidRPr="00A12604" w:rsidR="00782802" w:rsidRDefault="00BD44C1" w14:paraId="77B05968" w14:textId="2D0AA4D1">
      <w:pPr>
        <w:rPr>
          <w:rFonts w:ascii="Arial" w:hAnsi="Arial" w:cs="Arial"/>
          <w:b/>
          <w:bCs/>
          <w:sz w:val="24"/>
          <w:szCs w:val="24"/>
          <w:lang w:val="en-US"/>
        </w:rPr>
      </w:pPr>
      <w:r w:rsidRPr="00A12604">
        <w:rPr>
          <w:rFonts w:ascii="Arial" w:hAnsi="Arial" w:cs="Arial"/>
          <w:b/>
          <w:bCs/>
          <w:sz w:val="24"/>
          <w:szCs w:val="24"/>
          <w:lang w:val="en-US"/>
        </w:rPr>
        <w:t xml:space="preserve">What could happen during </w:t>
      </w:r>
      <w:r w:rsidRPr="00A12604" w:rsidR="00C65B4D">
        <w:rPr>
          <w:rFonts w:ascii="Arial" w:hAnsi="Arial" w:cs="Arial"/>
          <w:b/>
          <w:bCs/>
          <w:sz w:val="24"/>
          <w:szCs w:val="24"/>
          <w:lang w:val="en-US"/>
        </w:rPr>
        <w:t>the non-SEPAR relationship</w:t>
      </w:r>
      <w:r w:rsidRPr="00A12604" w:rsidR="007101CC">
        <w:rPr>
          <w:rFonts w:ascii="Arial" w:hAnsi="Arial" w:cs="Arial"/>
          <w:b/>
          <w:bCs/>
          <w:sz w:val="24"/>
          <w:szCs w:val="24"/>
          <w:lang w:val="en-US"/>
        </w:rPr>
        <w:t xml:space="preserve"> that might affect SEPAR?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73"/>
        <w:gridCol w:w="1767"/>
        <w:gridCol w:w="2251"/>
        <w:gridCol w:w="2725"/>
      </w:tblGrid>
      <w:tr w:rsidRPr="00A12604" w:rsidR="004B411D" w:rsidTr="00BB6FDE" w14:paraId="7997FB7C" w14:textId="3F5233CC">
        <w:trPr>
          <w:tblHeader/>
        </w:trPr>
        <w:tc>
          <w:tcPr>
            <w:tcW w:w="2273" w:type="dxa"/>
          </w:tcPr>
          <w:p w:rsidRPr="00A12604" w:rsidR="004B411D" w:rsidRDefault="004B411D" w14:paraId="0866B456" w14:textId="2144ED47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A1260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Event</w:t>
            </w:r>
          </w:p>
        </w:tc>
        <w:tc>
          <w:tcPr>
            <w:tcW w:w="1767" w:type="dxa"/>
          </w:tcPr>
          <w:p w:rsidRPr="00A12604" w:rsidR="004B411D" w:rsidP="004B411D" w:rsidRDefault="004B411D" w14:paraId="3AAC28AF" w14:textId="1A0BB92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A1260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Likelihood </w:t>
            </w:r>
            <w:r w:rsidRPr="00A12604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(1 = unlikely, 2 = possible, 3 = likely)</w:t>
            </w:r>
          </w:p>
        </w:tc>
        <w:tc>
          <w:tcPr>
            <w:tcW w:w="2251" w:type="dxa"/>
          </w:tcPr>
          <w:p w:rsidRPr="00A12604" w:rsidR="004B411D" w:rsidRDefault="004B411D" w14:paraId="67210A60" w14:textId="663C844B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A1260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Potential impact on SEPAR</w:t>
            </w:r>
          </w:p>
        </w:tc>
        <w:tc>
          <w:tcPr>
            <w:tcW w:w="2725" w:type="dxa"/>
          </w:tcPr>
          <w:p w:rsidRPr="00A12604" w:rsidR="004B411D" w:rsidRDefault="004B411D" w14:paraId="4F99E277" w14:textId="1F0E3157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A1260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Actions to </w:t>
            </w:r>
            <w:proofErr w:type="spellStart"/>
            <w:r w:rsidRPr="00A1260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minimi</w:t>
            </w:r>
            <w:r w:rsidRPr="00A12604" w:rsidR="00BF045B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</w:t>
            </w:r>
            <w:r w:rsidRPr="00A1260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e</w:t>
            </w:r>
            <w:proofErr w:type="spellEnd"/>
            <w:r w:rsidRPr="00A12604" w:rsidR="00BF045B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/mitigate</w:t>
            </w:r>
            <w:r w:rsidRPr="00A1260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risk</w:t>
            </w:r>
          </w:p>
        </w:tc>
      </w:tr>
      <w:tr w:rsidRPr="00A12604" w:rsidR="004B411D" w:rsidTr="004B411D" w14:paraId="79F4C7CA" w14:textId="77777777">
        <w:tc>
          <w:tcPr>
            <w:tcW w:w="2273" w:type="dxa"/>
          </w:tcPr>
          <w:p w:rsidRPr="00A12604" w:rsidR="004B411D" w:rsidRDefault="004B411D" w14:paraId="10B7E04B" w14:textId="491DAE2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67" w:type="dxa"/>
          </w:tcPr>
          <w:p w:rsidRPr="00A12604" w:rsidR="004B411D" w:rsidP="004B411D" w:rsidRDefault="004B411D" w14:paraId="4527E1F6" w14:textId="7FADC9A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251" w:type="dxa"/>
          </w:tcPr>
          <w:p w:rsidRPr="00A12604" w:rsidR="004B411D" w:rsidRDefault="004B411D" w14:paraId="792464E0" w14:textId="69A525F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725" w:type="dxa"/>
          </w:tcPr>
          <w:p w:rsidRPr="00A12604" w:rsidR="004B411D" w:rsidP="00CB7829" w:rsidRDefault="004B411D" w14:paraId="043ED818" w14:textId="775A98CF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Pr="00A12604" w:rsidR="004B411D" w:rsidTr="004B411D" w14:paraId="73769AC6" w14:textId="5D91C266">
        <w:tc>
          <w:tcPr>
            <w:tcW w:w="2273" w:type="dxa"/>
          </w:tcPr>
          <w:p w:rsidRPr="00A12604" w:rsidR="004B411D" w:rsidRDefault="004B411D" w14:paraId="5697B27D" w14:textId="44B6E39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67" w:type="dxa"/>
          </w:tcPr>
          <w:p w:rsidRPr="00A12604" w:rsidR="004B411D" w:rsidP="004B411D" w:rsidRDefault="004B411D" w14:paraId="772B8469" w14:textId="0E9351D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251" w:type="dxa"/>
          </w:tcPr>
          <w:p w:rsidRPr="00A12604" w:rsidR="004B411D" w:rsidRDefault="004B411D" w14:paraId="14A75BBA" w14:textId="57846E9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725" w:type="dxa"/>
          </w:tcPr>
          <w:p w:rsidRPr="00A12604" w:rsidR="004B411D" w:rsidP="00CB7829" w:rsidRDefault="004B411D" w14:paraId="3BDBB4B9" w14:textId="03BDC280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Pr="00A12604" w:rsidR="004B411D" w:rsidTr="004B411D" w14:paraId="2614420A" w14:textId="76B0E5BC">
        <w:tc>
          <w:tcPr>
            <w:tcW w:w="2273" w:type="dxa"/>
          </w:tcPr>
          <w:p w:rsidRPr="00A12604" w:rsidR="004B411D" w:rsidRDefault="004B411D" w14:paraId="281CA494" w14:textId="284A545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67" w:type="dxa"/>
          </w:tcPr>
          <w:p w:rsidRPr="00A12604" w:rsidR="004B411D" w:rsidP="004B411D" w:rsidRDefault="004B411D" w14:paraId="63147A7A" w14:textId="5C223B5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251" w:type="dxa"/>
          </w:tcPr>
          <w:p w:rsidRPr="00A12604" w:rsidR="004B411D" w:rsidRDefault="004B411D" w14:paraId="6DE284F9" w14:textId="206EF7B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725" w:type="dxa"/>
          </w:tcPr>
          <w:p w:rsidRPr="00A12604" w:rsidR="004B411D" w:rsidP="004B411D" w:rsidRDefault="004B411D" w14:paraId="7B6A56E7" w14:textId="4D7051FE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Pr="00A12604" w:rsidR="004B411D" w:rsidTr="004B411D" w14:paraId="6C2F018C" w14:textId="77777777">
        <w:tc>
          <w:tcPr>
            <w:tcW w:w="2273" w:type="dxa"/>
          </w:tcPr>
          <w:p w:rsidRPr="00A12604" w:rsidR="004B411D" w:rsidRDefault="004B411D" w14:paraId="62B99644" w14:textId="2387699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67" w:type="dxa"/>
          </w:tcPr>
          <w:p w:rsidRPr="00A12604" w:rsidR="004B411D" w:rsidP="004B411D" w:rsidRDefault="004B411D" w14:paraId="07DB494C" w14:textId="748EC0C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251" w:type="dxa"/>
          </w:tcPr>
          <w:p w:rsidRPr="00A12604" w:rsidR="004B411D" w:rsidRDefault="004B411D" w14:paraId="04C695E2" w14:textId="3EB9AF8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725" w:type="dxa"/>
          </w:tcPr>
          <w:p w:rsidRPr="00A12604" w:rsidR="00BB6FDE" w:rsidP="004B411D" w:rsidRDefault="00BB6FDE" w14:paraId="5170B726" w14:textId="142A8840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:rsidRPr="00A12604" w:rsidR="00BD44C1" w:rsidRDefault="00BD44C1" w14:paraId="316D53AE" w14:textId="4A30139A">
      <w:pPr>
        <w:rPr>
          <w:rFonts w:ascii="Arial" w:hAnsi="Arial" w:cs="Arial"/>
          <w:lang w:val="en-US"/>
        </w:rPr>
      </w:pPr>
    </w:p>
    <w:p w:rsidRPr="00A12604" w:rsidR="00BD44C1" w:rsidRDefault="00BD44C1" w14:paraId="5D7415DA" w14:textId="50B45210">
      <w:pPr>
        <w:rPr>
          <w:rFonts w:ascii="Arial" w:hAnsi="Arial" w:cs="Arial"/>
          <w:b/>
          <w:bCs/>
          <w:sz w:val="24"/>
          <w:szCs w:val="24"/>
          <w:lang w:val="en-US"/>
        </w:rPr>
      </w:pPr>
      <w:r w:rsidRPr="00A12604">
        <w:rPr>
          <w:rFonts w:ascii="Arial" w:hAnsi="Arial" w:cs="Arial"/>
          <w:b/>
          <w:bCs/>
          <w:sz w:val="24"/>
          <w:szCs w:val="24"/>
          <w:lang w:val="en-US"/>
        </w:rPr>
        <w:t>What could happen during SEPAR</w:t>
      </w:r>
      <w:r w:rsidRPr="00A12604" w:rsidR="007101CC">
        <w:rPr>
          <w:rFonts w:ascii="Arial" w:hAnsi="Arial" w:cs="Arial"/>
          <w:b/>
          <w:bCs/>
          <w:sz w:val="24"/>
          <w:szCs w:val="24"/>
          <w:lang w:val="en-US"/>
        </w:rPr>
        <w:t xml:space="preserve"> that might affect </w:t>
      </w:r>
      <w:r w:rsidRPr="00A12604" w:rsidR="00C65B4D">
        <w:rPr>
          <w:rFonts w:ascii="Arial" w:hAnsi="Arial" w:cs="Arial"/>
          <w:b/>
          <w:bCs/>
          <w:sz w:val="24"/>
          <w:szCs w:val="24"/>
          <w:lang w:val="en-US"/>
        </w:rPr>
        <w:t>the non-SEPAR relationship?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05"/>
        <w:gridCol w:w="1745"/>
        <w:gridCol w:w="2223"/>
        <w:gridCol w:w="2843"/>
      </w:tblGrid>
      <w:tr w:rsidRPr="00A12604" w:rsidR="00BB6FDE" w:rsidTr="00BB6FDE" w14:paraId="51317DEF" w14:textId="1890996E">
        <w:tc>
          <w:tcPr>
            <w:tcW w:w="2205" w:type="dxa"/>
          </w:tcPr>
          <w:p w:rsidRPr="00A12604" w:rsidR="00BB6FDE" w:rsidP="00F3132B" w:rsidRDefault="00BB6FDE" w14:paraId="16BB859B" w14:textId="6538BC0F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A1260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Event</w:t>
            </w:r>
          </w:p>
        </w:tc>
        <w:tc>
          <w:tcPr>
            <w:tcW w:w="1745" w:type="dxa"/>
          </w:tcPr>
          <w:p w:rsidRPr="00A12604" w:rsidR="00BB6FDE" w:rsidP="00F3132B" w:rsidRDefault="00BB6FDE" w14:paraId="7694A948" w14:textId="2790047E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A1260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Likelihood </w:t>
            </w:r>
            <w:r w:rsidRPr="00A12604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(1 = unlikely, 2 = possible, 3 = likely)</w:t>
            </w:r>
          </w:p>
        </w:tc>
        <w:tc>
          <w:tcPr>
            <w:tcW w:w="2223" w:type="dxa"/>
          </w:tcPr>
          <w:p w:rsidRPr="00A12604" w:rsidR="00BB6FDE" w:rsidP="00F3132B" w:rsidRDefault="00A84CD9" w14:paraId="33013A97" w14:textId="0E96FE56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A1260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Potential impact on </w:t>
            </w:r>
            <w:r w:rsidRPr="00A12604" w:rsidR="00C65B4D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non-SEPAR relationship</w:t>
            </w:r>
          </w:p>
        </w:tc>
        <w:tc>
          <w:tcPr>
            <w:tcW w:w="2843" w:type="dxa"/>
          </w:tcPr>
          <w:p w:rsidRPr="00A12604" w:rsidR="00BB6FDE" w:rsidP="00F3132B" w:rsidRDefault="00BB6FDE" w14:paraId="7E5AD631" w14:textId="3631A287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A1260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Actions to </w:t>
            </w:r>
            <w:proofErr w:type="spellStart"/>
            <w:r w:rsidRPr="00A12604" w:rsidR="00BF045B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minimise</w:t>
            </w:r>
            <w:proofErr w:type="spellEnd"/>
            <w:r w:rsidRPr="00A12604" w:rsidR="00BF045B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/mitigate</w:t>
            </w:r>
            <w:r w:rsidRPr="00A1260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risk</w:t>
            </w:r>
          </w:p>
        </w:tc>
      </w:tr>
      <w:tr w:rsidRPr="00A12604" w:rsidR="00BB6FDE" w:rsidTr="00BB6FDE" w14:paraId="670C5321" w14:textId="7DD80FB5">
        <w:tc>
          <w:tcPr>
            <w:tcW w:w="2205" w:type="dxa"/>
          </w:tcPr>
          <w:p w:rsidRPr="00A12604" w:rsidR="00BB6FDE" w:rsidP="00F3132B" w:rsidRDefault="00BB6FDE" w14:paraId="72B913CF" w14:textId="1D407C7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45" w:type="dxa"/>
          </w:tcPr>
          <w:p w:rsidRPr="00A12604" w:rsidR="00BB6FDE" w:rsidP="00BB6FDE" w:rsidRDefault="00BB6FDE" w14:paraId="6BB77F7F" w14:textId="742DD49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223" w:type="dxa"/>
          </w:tcPr>
          <w:p w:rsidRPr="00A12604" w:rsidR="00BB6FDE" w:rsidP="00F3132B" w:rsidRDefault="00BB6FDE" w14:paraId="4139F22C" w14:textId="0A121E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43" w:type="dxa"/>
          </w:tcPr>
          <w:p w:rsidRPr="00A12604" w:rsidR="00BB6FDE" w:rsidP="00BB6FDE" w:rsidRDefault="00BB6FDE" w14:paraId="64DF80F9" w14:textId="281A0A83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Pr="00A12604" w:rsidR="00BB6FDE" w:rsidTr="00BB6FDE" w14:paraId="157C8734" w14:textId="6D63B1C9">
        <w:tc>
          <w:tcPr>
            <w:tcW w:w="2205" w:type="dxa"/>
          </w:tcPr>
          <w:p w:rsidRPr="00A12604" w:rsidR="00BB6FDE" w:rsidP="00F3132B" w:rsidRDefault="00BB6FDE" w14:paraId="5EDE0E53" w14:textId="67B6B64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45" w:type="dxa"/>
          </w:tcPr>
          <w:p w:rsidRPr="00A12604" w:rsidR="00BB6FDE" w:rsidP="00BB6FDE" w:rsidRDefault="00BB6FDE" w14:paraId="0141771F" w14:textId="511D2F91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223" w:type="dxa"/>
          </w:tcPr>
          <w:p w:rsidRPr="00A12604" w:rsidR="00BB6FDE" w:rsidP="00F3132B" w:rsidRDefault="00BB6FDE" w14:paraId="07D8713B" w14:textId="063F9AA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43" w:type="dxa"/>
          </w:tcPr>
          <w:p w:rsidRPr="00A12604" w:rsidR="00BB6FDE" w:rsidP="00BB6FDE" w:rsidRDefault="00BB6FDE" w14:paraId="24A86A5A" w14:textId="612C943C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Pr="00A12604" w:rsidR="00A84CD9" w:rsidTr="00BB6FDE" w14:paraId="136B3168" w14:textId="77777777">
        <w:tc>
          <w:tcPr>
            <w:tcW w:w="2205" w:type="dxa"/>
          </w:tcPr>
          <w:p w:rsidRPr="00A12604" w:rsidR="00A84CD9" w:rsidP="00F3132B" w:rsidRDefault="00A84CD9" w14:paraId="6980EAB1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45" w:type="dxa"/>
          </w:tcPr>
          <w:p w:rsidRPr="00A12604" w:rsidR="00A84CD9" w:rsidP="00BB6FDE" w:rsidRDefault="00A84CD9" w14:paraId="11B87DDE" w14:textId="77777777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223" w:type="dxa"/>
          </w:tcPr>
          <w:p w:rsidRPr="00A12604" w:rsidR="00A84CD9" w:rsidP="00F3132B" w:rsidRDefault="00A84CD9" w14:paraId="6DC160E6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43" w:type="dxa"/>
          </w:tcPr>
          <w:p w:rsidRPr="00A12604" w:rsidR="00A84CD9" w:rsidP="00BB6FDE" w:rsidRDefault="00A84CD9" w14:paraId="2EAF3AB0" w14:textId="77777777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Pr="00A12604" w:rsidR="00A84CD9" w:rsidTr="00BB6FDE" w14:paraId="7614557F" w14:textId="77777777">
        <w:tc>
          <w:tcPr>
            <w:tcW w:w="2205" w:type="dxa"/>
          </w:tcPr>
          <w:p w:rsidRPr="00A12604" w:rsidR="00A84CD9" w:rsidP="00F3132B" w:rsidRDefault="00A84CD9" w14:paraId="1EFD412C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45" w:type="dxa"/>
          </w:tcPr>
          <w:p w:rsidRPr="00A12604" w:rsidR="00A84CD9" w:rsidP="00BB6FDE" w:rsidRDefault="00A84CD9" w14:paraId="74B9E84F" w14:textId="77777777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223" w:type="dxa"/>
          </w:tcPr>
          <w:p w:rsidRPr="00A12604" w:rsidR="00A84CD9" w:rsidP="00F3132B" w:rsidRDefault="00A84CD9" w14:paraId="1B1208CD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43" w:type="dxa"/>
          </w:tcPr>
          <w:p w:rsidRPr="00A12604" w:rsidR="00A84CD9" w:rsidP="00BB6FDE" w:rsidRDefault="00A84CD9" w14:paraId="1DE85BBE" w14:textId="77777777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:rsidRPr="00A12604" w:rsidR="007101CC" w:rsidRDefault="007101CC" w14:paraId="714F5C28" w14:textId="77777777">
      <w:pPr>
        <w:rPr>
          <w:rFonts w:ascii="Arial" w:hAnsi="Arial" w:cs="Arial"/>
          <w:b/>
          <w:bCs/>
          <w:sz w:val="24"/>
          <w:szCs w:val="24"/>
          <w:lang w:val="en-US"/>
        </w:rPr>
      </w:pPr>
    </w:p>
    <w:p w:rsidR="00A12604" w:rsidRDefault="00DF7799" w14:paraId="4C9A0F68" w14:textId="2297BD5A">
      <w:pPr>
        <w:rPr>
          <w:rFonts w:ascii="Arial" w:hAnsi="Arial" w:cs="Arial"/>
          <w:b/>
          <w:bCs/>
          <w:sz w:val="24"/>
          <w:szCs w:val="24"/>
          <w:lang w:val="en-US"/>
        </w:rPr>
      </w:pPr>
      <w:r w:rsidRPr="00A12604">
        <w:rPr>
          <w:rFonts w:ascii="Arial" w:hAnsi="Arial" w:cs="Arial"/>
          <w:b/>
          <w:bCs/>
          <w:sz w:val="24"/>
          <w:szCs w:val="24"/>
          <w:lang w:val="en-US"/>
        </w:rPr>
        <w:t>Agreed way forward</w:t>
      </w:r>
      <w:r w:rsidRPr="00A12604" w:rsidR="00A84CD9">
        <w:rPr>
          <w:rFonts w:ascii="Arial" w:hAnsi="Arial" w:cs="Arial"/>
          <w:b/>
          <w:bCs/>
          <w:sz w:val="24"/>
          <w:szCs w:val="24"/>
          <w:lang w:val="en-US"/>
        </w:rPr>
        <w:t>:</w:t>
      </w:r>
    </w:p>
    <w:p w:rsidRPr="00A12604" w:rsidR="00A12604" w:rsidRDefault="00A12604" w14:paraId="2BE52976" w14:textId="77777777">
      <w:pPr>
        <w:rPr>
          <w:rFonts w:ascii="Arial" w:hAnsi="Arial" w:cs="Arial"/>
          <w:b/>
          <w:bCs/>
          <w:sz w:val="24"/>
          <w:szCs w:val="24"/>
          <w:lang w:val="en-US"/>
        </w:rPr>
      </w:pPr>
    </w:p>
    <w:p w:rsidRPr="00A12604" w:rsidR="008F485B" w:rsidP="008F485B" w:rsidRDefault="008F485B" w14:paraId="051ADA20" w14:textId="1441C801">
      <w:pPr>
        <w:rPr>
          <w:rFonts w:ascii="Arial" w:hAnsi="Arial" w:cs="Arial"/>
          <w:b/>
          <w:bCs/>
          <w:sz w:val="24"/>
          <w:szCs w:val="24"/>
          <w:lang w:val="en-US"/>
        </w:rPr>
      </w:pPr>
      <w:r w:rsidRPr="00A12604">
        <w:rPr>
          <w:rFonts w:ascii="Arial" w:hAnsi="Arial" w:cs="Arial"/>
          <w:b/>
          <w:bCs/>
          <w:sz w:val="24"/>
          <w:szCs w:val="24"/>
          <w:lang w:val="en-US"/>
        </w:rPr>
        <w:t>A</w:t>
      </w:r>
      <w:r w:rsidRPr="00A12604" w:rsidR="00E36A02">
        <w:rPr>
          <w:rFonts w:ascii="Arial" w:hAnsi="Arial" w:cs="Arial"/>
          <w:b/>
          <w:bCs/>
          <w:sz w:val="24"/>
          <w:szCs w:val="24"/>
          <w:lang w:val="en-US"/>
        </w:rPr>
        <w:t>dditional a</w:t>
      </w:r>
      <w:r w:rsidRPr="00A12604">
        <w:rPr>
          <w:rFonts w:ascii="Arial" w:hAnsi="Arial" w:cs="Arial"/>
          <w:b/>
          <w:bCs/>
          <w:sz w:val="24"/>
          <w:szCs w:val="24"/>
          <w:lang w:val="en-US"/>
        </w:rPr>
        <w:t xml:space="preserve">ctions to </w:t>
      </w:r>
      <w:r w:rsidRPr="00A12604" w:rsidR="00BF045B">
        <w:rPr>
          <w:rFonts w:ascii="Arial" w:hAnsi="Arial" w:cs="Arial"/>
          <w:b/>
          <w:bCs/>
          <w:sz w:val="24"/>
          <w:szCs w:val="24"/>
          <w:lang w:val="en-US"/>
        </w:rPr>
        <w:t>minimize/mitigate</w:t>
      </w:r>
      <w:r w:rsidRPr="00A12604">
        <w:rPr>
          <w:rFonts w:ascii="Arial" w:hAnsi="Arial" w:cs="Arial"/>
          <w:b/>
          <w:bCs/>
          <w:sz w:val="24"/>
          <w:szCs w:val="24"/>
          <w:lang w:val="en-US"/>
        </w:rPr>
        <w:t xml:space="preserve"> risk</w:t>
      </w:r>
      <w:r w:rsidRPr="00A12604" w:rsidR="00A84CD9">
        <w:rPr>
          <w:rFonts w:ascii="Arial" w:hAnsi="Arial" w:cs="Arial"/>
          <w:b/>
          <w:bCs/>
          <w:sz w:val="24"/>
          <w:szCs w:val="24"/>
          <w:lang w:val="en-US"/>
        </w:rPr>
        <w:t>:</w:t>
      </w:r>
      <w:r w:rsidRPr="00A12604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</w:p>
    <w:p w:rsidRPr="00A12604" w:rsidR="00A12604" w:rsidP="008F485B" w:rsidRDefault="00A12604" w14:paraId="40157CAC" w14:textId="77777777">
      <w:pPr>
        <w:rPr>
          <w:rFonts w:ascii="Arial" w:hAnsi="Arial" w:cs="Arial"/>
          <w:b/>
          <w:bCs/>
          <w:sz w:val="24"/>
          <w:szCs w:val="24"/>
          <w:lang w:val="en-US"/>
        </w:rPr>
      </w:pPr>
    </w:p>
    <w:p w:rsidRPr="00A12604" w:rsidR="00A12604" w:rsidP="00A12604" w:rsidRDefault="003C53F4" w14:paraId="6C6C003A" w14:textId="51E914D3">
      <w:pPr>
        <w:rPr>
          <w:rFonts w:ascii="Arial" w:hAnsi="Arial" w:cs="Arial"/>
          <w:b/>
          <w:bCs/>
          <w:sz w:val="24"/>
          <w:szCs w:val="24"/>
          <w:lang w:val="en-US"/>
        </w:rPr>
      </w:pPr>
      <w:r w:rsidRPr="00A12604">
        <w:rPr>
          <w:rFonts w:ascii="Arial" w:hAnsi="Arial" w:cs="Arial"/>
          <w:b/>
          <w:bCs/>
          <w:sz w:val="24"/>
          <w:szCs w:val="24"/>
          <w:lang w:val="en-US"/>
        </w:rPr>
        <w:t xml:space="preserve">Signed as a correct record of meeting: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6"/>
        <w:gridCol w:w="4515"/>
        <w:gridCol w:w="695"/>
        <w:gridCol w:w="2410"/>
      </w:tblGrid>
      <w:tr w:rsidRPr="00A12604" w:rsidR="00A12604" w:rsidTr="00A12604" w14:paraId="17A6B514" w14:textId="1EBC87A4">
        <w:tc>
          <w:tcPr>
            <w:tcW w:w="1397" w:type="dxa"/>
          </w:tcPr>
          <w:p w:rsidRPr="00A12604" w:rsidR="00A12604" w:rsidP="00A12604" w:rsidRDefault="00A12604" w14:paraId="06519135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12604">
              <w:rPr>
                <w:rFonts w:ascii="Arial" w:hAnsi="Arial" w:cs="Arial"/>
                <w:sz w:val="20"/>
                <w:szCs w:val="20"/>
                <w:lang w:val="en-US"/>
              </w:rPr>
              <w:t>Candidate:</w:t>
            </w:r>
          </w:p>
        </w:tc>
        <w:tc>
          <w:tcPr>
            <w:tcW w:w="4552" w:type="dxa"/>
          </w:tcPr>
          <w:p w:rsidRPr="00A12604" w:rsidR="00A12604" w:rsidP="00A12604" w:rsidRDefault="00A12604" w14:paraId="5F5D4180" w14:textId="77777777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642" w:type="dxa"/>
          </w:tcPr>
          <w:p w:rsidRPr="00A12604" w:rsidR="00A12604" w:rsidP="00A12604" w:rsidRDefault="00A12604" w14:paraId="25050E37" w14:textId="62955CFC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US"/>
              </w:rPr>
            </w:pPr>
            <w:r w:rsidRPr="00A12604">
              <w:rPr>
                <w:rFonts w:ascii="Arial" w:hAnsi="Arial" w:cs="Arial"/>
                <w:sz w:val="20"/>
                <w:szCs w:val="20"/>
                <w:lang w:val="en-US"/>
              </w:rPr>
              <w:t>Date:</w:t>
            </w:r>
          </w:p>
        </w:tc>
        <w:tc>
          <w:tcPr>
            <w:tcW w:w="2425" w:type="dxa"/>
          </w:tcPr>
          <w:sdt>
            <w:sdtPr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US"/>
              </w:rPr>
              <w:id w:val="775529121"/>
              <w:placeholder>
                <w:docPart w:val="5AF9AB71C4BE418F8E8BF27E453B4E36"/>
              </w:placeholder>
              <w:showingPlcHdr/>
              <w:date>
                <w:dateFormat w:val="dd/MM/yyyy"/>
                <w:lid w:val="en-GB"/>
                <w:storeMappedDataAs w:val="dateTime"/>
                <w:calendar w:val="gregorian"/>
              </w:date>
            </w:sdtPr>
            <w:sdtEndPr/>
            <w:sdtContent>
              <w:p w:rsidRPr="00A12604" w:rsidR="00A12604" w:rsidP="00A12604" w:rsidRDefault="00A12604" w14:paraId="41AC52F4" w14:textId="7F4604A1">
                <w:pPr>
                  <w:rPr>
                    <w:rFonts w:ascii="Arial" w:hAnsi="Arial" w:cs="Arial"/>
                    <w:b/>
                    <w:bCs/>
                    <w:sz w:val="20"/>
                    <w:szCs w:val="20"/>
                    <w:u w:val="single"/>
                    <w:lang w:val="en-US"/>
                  </w:rPr>
                </w:pPr>
                <w:r w:rsidRPr="00A12604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or tap to enter a date.</w:t>
                </w:r>
              </w:p>
            </w:sdtContent>
          </w:sdt>
        </w:tc>
      </w:tr>
      <w:tr w:rsidRPr="00A12604" w:rsidR="00A12604" w:rsidTr="00A12604" w14:paraId="05076643" w14:textId="34271573">
        <w:tc>
          <w:tcPr>
            <w:tcW w:w="1397" w:type="dxa"/>
          </w:tcPr>
          <w:p w:rsidRPr="00A12604" w:rsidR="00A12604" w:rsidP="00A12604" w:rsidRDefault="00A12604" w14:paraId="4F85C6D5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12604">
              <w:rPr>
                <w:rFonts w:ascii="Arial" w:hAnsi="Arial" w:cs="Arial"/>
                <w:sz w:val="20"/>
                <w:szCs w:val="20"/>
                <w:lang w:val="en-US"/>
              </w:rPr>
              <w:t>Supervisor:</w:t>
            </w:r>
          </w:p>
        </w:tc>
        <w:tc>
          <w:tcPr>
            <w:tcW w:w="4552" w:type="dxa"/>
          </w:tcPr>
          <w:p w:rsidRPr="00A12604" w:rsidR="00A12604" w:rsidP="00A12604" w:rsidRDefault="00A12604" w14:paraId="5A29C4C0" w14:textId="77777777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US"/>
              </w:rPr>
            </w:pPr>
          </w:p>
          <w:p w:rsidRPr="00A12604" w:rsidR="00A12604" w:rsidP="00A12604" w:rsidRDefault="00A12604" w14:paraId="0F6DDEC2" w14:textId="77777777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642" w:type="dxa"/>
          </w:tcPr>
          <w:p w:rsidRPr="00A12604" w:rsidR="00A12604" w:rsidP="00A12604" w:rsidRDefault="00A12604" w14:paraId="4DAC3F4B" w14:textId="4D9890D5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US"/>
              </w:rPr>
            </w:pPr>
            <w:r w:rsidRPr="00A12604">
              <w:rPr>
                <w:rFonts w:ascii="Arial" w:hAnsi="Arial" w:cs="Arial"/>
                <w:sz w:val="20"/>
                <w:szCs w:val="20"/>
                <w:lang w:val="en-US"/>
              </w:rPr>
              <w:t>Date:</w:t>
            </w:r>
          </w:p>
        </w:tc>
        <w:tc>
          <w:tcPr>
            <w:tcW w:w="2425" w:type="dxa"/>
          </w:tcPr>
          <w:sdt>
            <w:sdtPr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US"/>
              </w:rPr>
              <w:id w:val="1393466772"/>
              <w:placeholder>
                <w:docPart w:val="D8E203324ACB46A3AB4354746B1D0B4D"/>
              </w:placeholder>
              <w:showingPlcHdr/>
              <w:date>
                <w:dateFormat w:val="dd/MM/yyyy"/>
                <w:lid w:val="en-GB"/>
                <w:storeMappedDataAs w:val="dateTime"/>
                <w:calendar w:val="gregorian"/>
              </w:date>
            </w:sdtPr>
            <w:sdtEndPr/>
            <w:sdtContent>
              <w:p w:rsidRPr="00A12604" w:rsidR="00A12604" w:rsidP="00A12604" w:rsidRDefault="00A12604" w14:paraId="5A6EA874" w14:textId="3C2C8781">
                <w:pPr>
                  <w:rPr>
                    <w:rFonts w:ascii="Arial" w:hAnsi="Arial" w:cs="Arial"/>
                    <w:b/>
                    <w:bCs/>
                    <w:sz w:val="20"/>
                    <w:szCs w:val="20"/>
                    <w:u w:val="single"/>
                    <w:lang w:val="en-US"/>
                  </w:rPr>
                </w:pPr>
                <w:r w:rsidRPr="00A12604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or tap to enter a date.</w:t>
                </w:r>
              </w:p>
            </w:sdtContent>
          </w:sdt>
        </w:tc>
      </w:tr>
      <w:tr w:rsidRPr="00A12604" w:rsidR="00A12604" w:rsidTr="00A12604" w14:paraId="2AB13E4A" w14:textId="2519901B">
        <w:tc>
          <w:tcPr>
            <w:tcW w:w="1397" w:type="dxa"/>
          </w:tcPr>
          <w:p w:rsidRPr="00A12604" w:rsidR="00A12604" w:rsidP="00A12604" w:rsidRDefault="00A12604" w14:paraId="22DB60DA" w14:textId="48F31C8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12604">
              <w:rPr>
                <w:rFonts w:ascii="Arial" w:hAnsi="Arial" w:cs="Arial"/>
                <w:sz w:val="20"/>
                <w:szCs w:val="20"/>
                <w:lang w:val="en-US"/>
              </w:rPr>
              <w:t>Reviewer 1:</w:t>
            </w:r>
          </w:p>
        </w:tc>
        <w:tc>
          <w:tcPr>
            <w:tcW w:w="4552" w:type="dxa"/>
          </w:tcPr>
          <w:p w:rsidRPr="00A12604" w:rsidR="00A12604" w:rsidP="00A12604" w:rsidRDefault="00A12604" w14:paraId="19DE5D27" w14:textId="77777777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US"/>
              </w:rPr>
            </w:pPr>
          </w:p>
          <w:p w:rsidRPr="00A12604" w:rsidR="00A12604" w:rsidP="00A12604" w:rsidRDefault="00A12604" w14:paraId="551F3E98" w14:textId="77777777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642" w:type="dxa"/>
          </w:tcPr>
          <w:p w:rsidRPr="00A12604" w:rsidR="00A12604" w:rsidP="00A12604" w:rsidRDefault="00A12604" w14:paraId="321243D3" w14:textId="46DADA45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US"/>
              </w:rPr>
            </w:pPr>
            <w:r w:rsidRPr="00A12604">
              <w:rPr>
                <w:rFonts w:ascii="Arial" w:hAnsi="Arial" w:cs="Arial"/>
                <w:sz w:val="20"/>
                <w:szCs w:val="20"/>
                <w:lang w:val="en-US"/>
              </w:rPr>
              <w:t>Date:</w:t>
            </w:r>
          </w:p>
        </w:tc>
        <w:tc>
          <w:tcPr>
            <w:tcW w:w="2425" w:type="dxa"/>
          </w:tcPr>
          <w:sdt>
            <w:sdtPr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US"/>
              </w:rPr>
              <w:id w:val="-629553833"/>
              <w:placeholder>
                <w:docPart w:val="2D004B2847484AD8BFD930943500A338"/>
              </w:placeholder>
              <w:showingPlcHdr/>
              <w:date>
                <w:dateFormat w:val="dd/MM/yyyy"/>
                <w:lid w:val="en-GB"/>
                <w:storeMappedDataAs w:val="dateTime"/>
                <w:calendar w:val="gregorian"/>
              </w:date>
            </w:sdtPr>
            <w:sdtEndPr/>
            <w:sdtContent>
              <w:p w:rsidRPr="00A12604" w:rsidR="00A12604" w:rsidP="00A12604" w:rsidRDefault="00A12604" w14:paraId="60BA1D5F" w14:textId="135732D0">
                <w:pPr>
                  <w:rPr>
                    <w:rFonts w:ascii="Arial" w:hAnsi="Arial" w:cs="Arial"/>
                    <w:b/>
                    <w:bCs/>
                    <w:sz w:val="20"/>
                    <w:szCs w:val="20"/>
                    <w:u w:val="single"/>
                    <w:lang w:val="en-US"/>
                  </w:rPr>
                </w:pPr>
                <w:r w:rsidRPr="00A12604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or tap to enter a date.</w:t>
                </w:r>
              </w:p>
            </w:sdtContent>
          </w:sdt>
        </w:tc>
      </w:tr>
      <w:tr w:rsidRPr="00A12604" w:rsidR="00A12604" w:rsidTr="00A12604" w14:paraId="1D332575" w14:textId="28EDF2F0">
        <w:tc>
          <w:tcPr>
            <w:tcW w:w="1397" w:type="dxa"/>
          </w:tcPr>
          <w:p w:rsidRPr="00A12604" w:rsidR="00A12604" w:rsidP="00A12604" w:rsidRDefault="00A12604" w14:paraId="412CA4D5" w14:textId="00C9225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12604">
              <w:rPr>
                <w:rFonts w:ascii="Arial" w:hAnsi="Arial" w:cs="Arial"/>
                <w:sz w:val="20"/>
                <w:szCs w:val="20"/>
                <w:lang w:val="en-US"/>
              </w:rPr>
              <w:t>Reviewer 2:</w:t>
            </w:r>
          </w:p>
        </w:tc>
        <w:tc>
          <w:tcPr>
            <w:tcW w:w="4552" w:type="dxa"/>
          </w:tcPr>
          <w:p w:rsidRPr="00A12604" w:rsidR="00A12604" w:rsidP="00A12604" w:rsidRDefault="00A12604" w14:paraId="4350BFC6" w14:textId="77777777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US"/>
              </w:rPr>
            </w:pPr>
          </w:p>
          <w:p w:rsidRPr="00A12604" w:rsidR="00A12604" w:rsidP="00A12604" w:rsidRDefault="00A12604" w14:paraId="68BC5C70" w14:textId="77777777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642" w:type="dxa"/>
          </w:tcPr>
          <w:p w:rsidRPr="00A12604" w:rsidR="00A12604" w:rsidP="00A12604" w:rsidRDefault="00A12604" w14:paraId="425A88B1" w14:textId="178916EB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US"/>
              </w:rPr>
            </w:pPr>
            <w:r w:rsidRPr="00A12604">
              <w:rPr>
                <w:rFonts w:ascii="Arial" w:hAnsi="Arial" w:cs="Arial"/>
                <w:sz w:val="20"/>
                <w:szCs w:val="20"/>
                <w:lang w:val="en-US"/>
              </w:rPr>
              <w:t>Date:</w:t>
            </w:r>
          </w:p>
        </w:tc>
        <w:tc>
          <w:tcPr>
            <w:tcW w:w="2425" w:type="dxa"/>
          </w:tcPr>
          <w:sdt>
            <w:sdtPr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US"/>
              </w:rPr>
              <w:id w:val="989752648"/>
              <w:placeholder>
                <w:docPart w:val="6673044046034A7AA867DBB224045574"/>
              </w:placeholder>
              <w:showingPlcHdr/>
              <w:date>
                <w:dateFormat w:val="dd/MM/yyyy"/>
                <w:lid w:val="en-GB"/>
                <w:storeMappedDataAs w:val="dateTime"/>
                <w:calendar w:val="gregorian"/>
              </w:date>
            </w:sdtPr>
            <w:sdtEndPr/>
            <w:sdtContent>
              <w:p w:rsidRPr="00A12604" w:rsidR="00A12604" w:rsidP="00A12604" w:rsidRDefault="00A12604" w14:paraId="4B8DBB53" w14:textId="13450BF7">
                <w:pPr>
                  <w:rPr>
                    <w:rFonts w:ascii="Arial" w:hAnsi="Arial" w:cs="Arial"/>
                    <w:b/>
                    <w:bCs/>
                    <w:sz w:val="20"/>
                    <w:szCs w:val="20"/>
                    <w:u w:val="single"/>
                    <w:lang w:val="en-US"/>
                  </w:rPr>
                </w:pPr>
                <w:r w:rsidRPr="00A12604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or tap to enter a date.</w:t>
                </w:r>
              </w:p>
            </w:sdtContent>
          </w:sdt>
        </w:tc>
      </w:tr>
    </w:tbl>
    <w:p w:rsidRPr="00A12604" w:rsidR="003C53F4" w:rsidP="008F485B" w:rsidRDefault="003C53F4" w14:paraId="68E75370" w14:textId="77777777">
      <w:pPr>
        <w:rPr>
          <w:rFonts w:ascii="Arial" w:hAnsi="Arial" w:cs="Arial"/>
          <w:b/>
          <w:bCs/>
          <w:sz w:val="24"/>
          <w:szCs w:val="24"/>
          <w:lang w:val="en-US"/>
        </w:rPr>
      </w:pPr>
    </w:p>
    <w:p w:rsidRPr="00A12604" w:rsidR="008F485B" w:rsidP="008F485B" w:rsidRDefault="008F485B" w14:paraId="629DDEB0" w14:textId="77777777">
      <w:pPr>
        <w:pStyle w:val="ListParagraph"/>
        <w:rPr>
          <w:rFonts w:ascii="Arial" w:hAnsi="Arial" w:cs="Arial"/>
          <w:lang w:val="en-US"/>
        </w:rPr>
      </w:pPr>
    </w:p>
    <w:sectPr w:rsidRPr="00A12604" w:rsidR="008F485B">
      <w:headerReference w:type="default" r:id="rId11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E240D" w:rsidP="00566305" w:rsidRDefault="00CE240D" w14:paraId="0BE18BDF" w14:textId="77777777">
      <w:pPr>
        <w:spacing w:after="0" w:line="240" w:lineRule="auto"/>
      </w:pPr>
      <w:r>
        <w:separator/>
      </w:r>
    </w:p>
  </w:endnote>
  <w:endnote w:type="continuationSeparator" w:id="0">
    <w:p w:rsidR="00CE240D" w:rsidP="00566305" w:rsidRDefault="00CE240D" w14:paraId="61FDBF94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E240D" w:rsidP="00566305" w:rsidRDefault="00CE240D" w14:paraId="511A23A8" w14:textId="77777777">
      <w:pPr>
        <w:spacing w:after="0" w:line="240" w:lineRule="auto"/>
      </w:pPr>
      <w:r>
        <w:separator/>
      </w:r>
    </w:p>
  </w:footnote>
  <w:footnote w:type="continuationSeparator" w:id="0">
    <w:p w:rsidR="00CE240D" w:rsidP="00566305" w:rsidRDefault="00CE240D" w14:paraId="36F37B02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60884573"/>
      <w:docPartObj>
        <w:docPartGallery w:val="Page Numbers (Top of Page)"/>
        <w:docPartUnique/>
      </w:docPartObj>
    </w:sdtPr>
    <w:sdtEndPr>
      <w:rPr>
        <w:noProof/>
      </w:rPr>
    </w:sdtEndPr>
    <w:sdtContent>
      <w:p w:rsidR="00566305" w:rsidRDefault="00566305" w14:paraId="4A72591B" w14:textId="16691513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66305" w:rsidRDefault="00566305" w14:paraId="01D781F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EA3D72"/>
    <w:multiLevelType w:val="hybridMultilevel"/>
    <w:tmpl w:val="217C130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EED263D"/>
    <w:multiLevelType w:val="hybridMultilevel"/>
    <w:tmpl w:val="652EF410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" w15:restartNumberingAfterBreak="0">
    <w:nsid w:val="6FDC2AA0"/>
    <w:multiLevelType w:val="hybridMultilevel"/>
    <w:tmpl w:val="01A2ECE0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" w15:restartNumberingAfterBreak="0">
    <w:nsid w:val="756A4366"/>
    <w:multiLevelType w:val="hybridMultilevel"/>
    <w:tmpl w:val="DB8625FC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" w15:restartNumberingAfterBreak="0">
    <w:nsid w:val="7E206F40"/>
    <w:multiLevelType w:val="hybridMultilevel"/>
    <w:tmpl w:val="82325A6C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1654331509">
    <w:abstractNumId w:val="4"/>
  </w:num>
  <w:num w:numId="2" w16cid:durableId="441537414">
    <w:abstractNumId w:val="0"/>
  </w:num>
  <w:num w:numId="3" w16cid:durableId="263541749">
    <w:abstractNumId w:val="1"/>
  </w:num>
  <w:num w:numId="4" w16cid:durableId="1109932081">
    <w:abstractNumId w:val="3"/>
  </w:num>
  <w:num w:numId="5" w16cid:durableId="16619995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A36"/>
    <w:rsid w:val="00072A07"/>
    <w:rsid w:val="000863BE"/>
    <w:rsid w:val="002A1F0B"/>
    <w:rsid w:val="002B79C1"/>
    <w:rsid w:val="002D5662"/>
    <w:rsid w:val="002F2FC4"/>
    <w:rsid w:val="003C53F4"/>
    <w:rsid w:val="004906C0"/>
    <w:rsid w:val="004B411D"/>
    <w:rsid w:val="00504790"/>
    <w:rsid w:val="00555A36"/>
    <w:rsid w:val="00566305"/>
    <w:rsid w:val="007101CC"/>
    <w:rsid w:val="00737FCE"/>
    <w:rsid w:val="00782802"/>
    <w:rsid w:val="00865E7E"/>
    <w:rsid w:val="008F485B"/>
    <w:rsid w:val="00951C41"/>
    <w:rsid w:val="00955B13"/>
    <w:rsid w:val="009C3E57"/>
    <w:rsid w:val="00A12604"/>
    <w:rsid w:val="00A84CD9"/>
    <w:rsid w:val="00AD63B1"/>
    <w:rsid w:val="00B21E55"/>
    <w:rsid w:val="00B43179"/>
    <w:rsid w:val="00BB6FDE"/>
    <w:rsid w:val="00BD42A7"/>
    <w:rsid w:val="00BD44C1"/>
    <w:rsid w:val="00BF045B"/>
    <w:rsid w:val="00C65B4D"/>
    <w:rsid w:val="00CB2F1A"/>
    <w:rsid w:val="00CB7829"/>
    <w:rsid w:val="00CE240D"/>
    <w:rsid w:val="00D75CBC"/>
    <w:rsid w:val="00D7734C"/>
    <w:rsid w:val="00DD211F"/>
    <w:rsid w:val="00DF7799"/>
    <w:rsid w:val="00E36A02"/>
    <w:rsid w:val="00F812BE"/>
    <w:rsid w:val="00F95491"/>
    <w:rsid w:val="12309B59"/>
    <w:rsid w:val="14868266"/>
    <w:rsid w:val="1523E5DE"/>
    <w:rsid w:val="50244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F18AE1"/>
  <w15:chartTrackingRefBased/>
  <w15:docId w15:val="{CE31B7B2-DDC3-44D8-BC68-6BFF912E9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D44C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CB782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66305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566305"/>
  </w:style>
  <w:style w:type="paragraph" w:styleId="Footer">
    <w:name w:val="footer"/>
    <w:basedOn w:val="Normal"/>
    <w:link w:val="FooterChar"/>
    <w:uiPriority w:val="99"/>
    <w:unhideWhenUsed/>
    <w:rsid w:val="00566305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566305"/>
  </w:style>
  <w:style w:type="character" w:styleId="PlaceholderText">
    <w:name w:val="Placeholder Text"/>
    <w:basedOn w:val="DefaultParagraphFont"/>
    <w:uiPriority w:val="99"/>
    <w:semiHidden/>
    <w:rsid w:val="00A1260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Relationship Type="http://schemas.openxmlformats.org/officeDocument/2006/relationships/image" Target="/media/image2.png" Id="R4578aa8fa2a141dd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AF9AB71C4BE418F8E8BF27E453B4E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E534C3-1338-4DF8-9BD2-CC5E35E6A110}"/>
      </w:docPartPr>
      <w:docPartBody>
        <w:p w:rsidR="00FB406D" w:rsidP="00B21E55" w:rsidRDefault="00B21E55">
          <w:pPr>
            <w:pStyle w:val="5AF9AB71C4BE418F8E8BF27E453B4E36"/>
          </w:pPr>
          <w:r w:rsidRPr="0037297D">
            <w:rPr>
              <w:rStyle w:val="PlaceholderText"/>
            </w:rPr>
            <w:t>Click or tap to enter a date.</w:t>
          </w:r>
        </w:p>
      </w:docPartBody>
    </w:docPart>
    <w:docPart>
      <w:docPartPr>
        <w:name w:val="D8E203324ACB46A3AB4354746B1D0B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A5970B-6931-4F0D-855A-219240B254CE}"/>
      </w:docPartPr>
      <w:docPartBody>
        <w:p w:rsidR="00FB406D" w:rsidP="00B21E55" w:rsidRDefault="00B21E55">
          <w:pPr>
            <w:pStyle w:val="D8E203324ACB46A3AB4354746B1D0B4D"/>
          </w:pPr>
          <w:r w:rsidRPr="0037297D">
            <w:rPr>
              <w:rStyle w:val="PlaceholderText"/>
            </w:rPr>
            <w:t>Click or tap to enter a date.</w:t>
          </w:r>
        </w:p>
      </w:docPartBody>
    </w:docPart>
    <w:docPart>
      <w:docPartPr>
        <w:name w:val="2D004B2847484AD8BFD930943500A3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ABFB6A-FF96-407E-92B1-C7C8F2F3322E}"/>
      </w:docPartPr>
      <w:docPartBody>
        <w:p w:rsidR="00FB406D" w:rsidP="00B21E55" w:rsidRDefault="00B21E55">
          <w:pPr>
            <w:pStyle w:val="2D004B2847484AD8BFD930943500A338"/>
          </w:pPr>
          <w:r w:rsidRPr="0037297D">
            <w:rPr>
              <w:rStyle w:val="PlaceholderText"/>
            </w:rPr>
            <w:t>Click or tap to enter a date.</w:t>
          </w:r>
        </w:p>
      </w:docPartBody>
    </w:docPart>
    <w:docPart>
      <w:docPartPr>
        <w:name w:val="6673044046034A7AA867DBB224045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A18CCA-E02B-41F2-9EEA-36A46344F33A}"/>
      </w:docPartPr>
      <w:docPartBody>
        <w:p w:rsidR="00FB406D" w:rsidP="00B21E55" w:rsidRDefault="00B21E55">
          <w:pPr>
            <w:pStyle w:val="6673044046034A7AA867DBB224045574"/>
          </w:pPr>
          <w:r w:rsidRPr="0037297D">
            <w:rPr>
              <w:rStyle w:val="PlaceholderText"/>
            </w:rPr>
            <w:t>Click or tap to enter a date.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CDEEAE-3923-4D0C-AD74-CF4BFD97FD90}"/>
      </w:docPartPr>
      <w:docPartBody>
        <w:p w:rsidR="00FB406D" w:rsidRDefault="00B21E55">
          <w:r w:rsidRPr="00114626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E55"/>
    <w:rsid w:val="00B21E55"/>
    <w:rsid w:val="00D75CBC"/>
    <w:rsid w:val="00FB4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21E55"/>
    <w:rPr>
      <w:color w:val="808080"/>
    </w:rPr>
  </w:style>
  <w:style w:type="paragraph" w:customStyle="1" w:styleId="DD513BF51C54472D94A4DC488954092B">
    <w:name w:val="DD513BF51C54472D94A4DC488954092B"/>
    <w:rsid w:val="00B21E55"/>
  </w:style>
  <w:style w:type="paragraph" w:customStyle="1" w:styleId="671A048D3A2E45D7A95B1ED18A10A0FB">
    <w:name w:val="671A048D3A2E45D7A95B1ED18A10A0FB"/>
    <w:rsid w:val="00B21E55"/>
  </w:style>
  <w:style w:type="paragraph" w:customStyle="1" w:styleId="D1AC06A6022C4E4A99BCA07E016C6C54">
    <w:name w:val="D1AC06A6022C4E4A99BCA07E016C6C54"/>
    <w:rsid w:val="00B21E55"/>
  </w:style>
  <w:style w:type="paragraph" w:customStyle="1" w:styleId="A9575B909EF6418490E73E81A72B9527">
    <w:name w:val="A9575B909EF6418490E73E81A72B9527"/>
    <w:rsid w:val="00B21E55"/>
  </w:style>
  <w:style w:type="paragraph" w:customStyle="1" w:styleId="A7314E50BC05495C8A1BC1533068CC07">
    <w:name w:val="A7314E50BC05495C8A1BC1533068CC07"/>
    <w:rsid w:val="00B21E55"/>
  </w:style>
  <w:style w:type="paragraph" w:customStyle="1" w:styleId="49E01C13E41F48D79536BCBDA356C926">
    <w:name w:val="49E01C13E41F48D79536BCBDA356C926"/>
    <w:rsid w:val="00B21E55"/>
  </w:style>
  <w:style w:type="paragraph" w:customStyle="1" w:styleId="B839760D03524FDFB52F8FCE47449C0B">
    <w:name w:val="B839760D03524FDFB52F8FCE47449C0B"/>
    <w:rsid w:val="00B21E55"/>
  </w:style>
  <w:style w:type="paragraph" w:customStyle="1" w:styleId="296E420AB6CC421784710C52032F04CA">
    <w:name w:val="296E420AB6CC421784710C52032F04CA"/>
    <w:rsid w:val="00B21E55"/>
  </w:style>
  <w:style w:type="paragraph" w:customStyle="1" w:styleId="EB91A5F17C144E559C4DE5067BF8C8D1">
    <w:name w:val="EB91A5F17C144E559C4DE5067BF8C8D1"/>
    <w:rsid w:val="00B21E55"/>
  </w:style>
  <w:style w:type="paragraph" w:customStyle="1" w:styleId="5AF9AB71C4BE418F8E8BF27E453B4E36">
    <w:name w:val="5AF9AB71C4BE418F8E8BF27E453B4E36"/>
    <w:rsid w:val="00B21E55"/>
  </w:style>
  <w:style w:type="paragraph" w:customStyle="1" w:styleId="49B6536E07D346A9BC41CEB7B6AE8833">
    <w:name w:val="49B6536E07D346A9BC41CEB7B6AE8833"/>
    <w:rsid w:val="00B21E55"/>
  </w:style>
  <w:style w:type="paragraph" w:customStyle="1" w:styleId="CCD1BC243DEE4C069CB40146E13AFD4E">
    <w:name w:val="CCD1BC243DEE4C069CB40146E13AFD4E"/>
    <w:rsid w:val="00B21E55"/>
  </w:style>
  <w:style w:type="paragraph" w:customStyle="1" w:styleId="79D42167339947C6850CFA6C8E8EDC38">
    <w:name w:val="79D42167339947C6850CFA6C8E8EDC38"/>
    <w:rsid w:val="00B21E55"/>
  </w:style>
  <w:style w:type="paragraph" w:customStyle="1" w:styleId="D8E203324ACB46A3AB4354746B1D0B4D">
    <w:name w:val="D8E203324ACB46A3AB4354746B1D0B4D"/>
    <w:rsid w:val="00B21E55"/>
  </w:style>
  <w:style w:type="paragraph" w:customStyle="1" w:styleId="EF137B1B8E3846919421ECD3C494DC34">
    <w:name w:val="EF137B1B8E3846919421ECD3C494DC34"/>
    <w:rsid w:val="00B21E55"/>
  </w:style>
  <w:style w:type="paragraph" w:customStyle="1" w:styleId="8B39600CB1DA49C9B4BF33AA07DB44B5">
    <w:name w:val="8B39600CB1DA49C9B4BF33AA07DB44B5"/>
    <w:rsid w:val="00B21E55"/>
  </w:style>
  <w:style w:type="paragraph" w:customStyle="1" w:styleId="0B76D11D27F34F8BB6FFF990DBD7462E">
    <w:name w:val="0B76D11D27F34F8BB6FFF990DBD7462E"/>
    <w:rsid w:val="00B21E55"/>
  </w:style>
  <w:style w:type="paragraph" w:customStyle="1" w:styleId="2D004B2847484AD8BFD930943500A338">
    <w:name w:val="2D004B2847484AD8BFD930943500A338"/>
    <w:rsid w:val="00B21E55"/>
  </w:style>
  <w:style w:type="paragraph" w:customStyle="1" w:styleId="DB16B66F7DDC4F1B897647957A105D21">
    <w:name w:val="DB16B66F7DDC4F1B897647957A105D21"/>
    <w:rsid w:val="00B21E55"/>
  </w:style>
  <w:style w:type="paragraph" w:customStyle="1" w:styleId="D8B1B944E7E74E62BDAF3A4A2F964E81">
    <w:name w:val="D8B1B944E7E74E62BDAF3A4A2F964E81"/>
    <w:rsid w:val="00B21E55"/>
  </w:style>
  <w:style w:type="paragraph" w:customStyle="1" w:styleId="6673044046034A7AA867DBB224045574">
    <w:name w:val="6673044046034A7AA867DBB224045574"/>
    <w:rsid w:val="00B21E55"/>
  </w:style>
  <w:style w:type="paragraph" w:customStyle="1" w:styleId="61E21AE351304483990746E65B5D2CD0">
    <w:name w:val="61E21AE351304483990746E65B5D2CD0"/>
    <w:rsid w:val="00B21E5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2c25e5d-31bf-4b8e-8dc0-8a13245e1b5a" xsi:nil="true"/>
    <lcf76f155ced4ddcb4097134ff3c332f xmlns="7751be83-b253-47d3-9cc8-d728b7341eb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C723A1049B043973C7EC59039EC81" ma:contentTypeVersion="15" ma:contentTypeDescription="Create a new document." ma:contentTypeScope="" ma:versionID="fcb22d2acc7a5d4e6b448d7a035323ef">
  <xsd:schema xmlns:xsd="http://www.w3.org/2001/XMLSchema" xmlns:xs="http://www.w3.org/2001/XMLSchema" xmlns:p="http://schemas.microsoft.com/office/2006/metadata/properties" xmlns:ns2="7751be83-b253-47d3-9cc8-d728b7341eb5" xmlns:ns3="12c25e5d-31bf-4b8e-8dc0-8a13245e1b5a" targetNamespace="http://schemas.microsoft.com/office/2006/metadata/properties" ma:root="true" ma:fieldsID="ad0bcc11ec1ccb48b59ae35b17333600" ns2:_="" ns3:_="">
    <xsd:import namespace="7751be83-b253-47d3-9cc8-d728b7341eb5"/>
    <xsd:import namespace="12c25e5d-31bf-4b8e-8dc0-8a13245e1b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51be83-b253-47d3-9cc8-d728b7341e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88ebe06-f06d-48e9-b33d-f6ef6fc4bc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c25e5d-31bf-4b8e-8dc0-8a13245e1b5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e2bc9d8-6afa-4395-89af-df49d3b34ca8}" ma:internalName="TaxCatchAll" ma:showField="CatchAllData" ma:web="12c25e5d-31bf-4b8e-8dc0-8a13245e1b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277AB55-35A7-45DC-82A5-BB4C7EFAC56C}">
  <ds:schemaRefs>
    <ds:schemaRef ds:uri="http://schemas.microsoft.com/office/2006/metadata/properties"/>
    <ds:schemaRef ds:uri="http://schemas.microsoft.com/office/infopath/2007/PartnerControls"/>
    <ds:schemaRef ds:uri="12c25e5d-31bf-4b8e-8dc0-8a13245e1b5a"/>
    <ds:schemaRef ds:uri="7751be83-b253-47d3-9cc8-d728b7341eb5"/>
  </ds:schemaRefs>
</ds:datastoreItem>
</file>

<file path=customXml/itemProps2.xml><?xml version="1.0" encoding="utf-8"?>
<ds:datastoreItem xmlns:ds="http://schemas.openxmlformats.org/officeDocument/2006/customXml" ds:itemID="{F39A9449-4700-4B64-9836-F8C3E8FB472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6923483-400E-40AD-83B1-63F11E8C82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51be83-b253-47d3-9cc8-d728b7341eb5"/>
    <ds:schemaRef ds:uri="12c25e5d-31bf-4b8e-8dc0-8a13245e1b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Watson, Paula</dc:creator>
  <keywords/>
  <dc:description/>
  <lastModifiedBy>Sue Watson</lastModifiedBy>
  <revision>4</revision>
  <dcterms:created xsi:type="dcterms:W3CDTF">2025-03-11T14:39:00.0000000Z</dcterms:created>
  <dcterms:modified xsi:type="dcterms:W3CDTF">2025-03-17T12:03:24.7365887Z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0x010100500C723A1049B043973C7EC59039EC81</vt:lpwstr>
  </property>
  <property fmtid="{D5CDD505-2E9C-101B-9397-08002B2CF9AE}" pid="3" name="MediaServiceImageTags">
    <vt:lpwstr/>
  </property>
</Properties>
</file>